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7A21" w:rsidRDefault="00C77A21" w:rsidP="00C77A2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АМИНИСТРАЦИЯ СОЛДАТСКО-СТЕПНОВСКОГО СЕЛЬСКОГО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77A21" w:rsidRDefault="00C77A21" w:rsidP="00C77A2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77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БЫКОВСКОГО МУНИЦИПАЛЬНОГО РАЙОНА</w:t>
      </w:r>
    </w:p>
    <w:p w:rsidR="00C77A21" w:rsidRDefault="00C77A21" w:rsidP="00C77A2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ВОЛГОГРАДСКОЙ ОБЛАСТИ</w:t>
      </w:r>
    </w:p>
    <w:p w:rsidR="00C77A21" w:rsidRPr="00C77A21" w:rsidRDefault="00C77A21" w:rsidP="00C77A2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</w:t>
      </w:r>
    </w:p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77A2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C77A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C77A21" w:rsidRPr="00C77A21" w:rsidTr="00C77A21">
        <w:tc>
          <w:tcPr>
            <w:tcW w:w="4785" w:type="dxa"/>
            <w:hideMark/>
          </w:tcPr>
          <w:p w:rsidR="00C77A21" w:rsidRPr="00C77A21" w:rsidRDefault="00C77A21" w:rsidP="00C77A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апреля   2016</w:t>
            </w:r>
            <w:r w:rsidRPr="00C7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C77A21" w:rsidRPr="00C77A21" w:rsidRDefault="00C77A21" w:rsidP="00C77A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C7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C7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25</w:t>
            </w:r>
          </w:p>
        </w:tc>
      </w:tr>
    </w:tbl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C77A21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C77A21">
        <w:rPr>
          <w:rFonts w:ascii="Times New Roman" w:eastAsia="Times New Roman" w:hAnsi="Times New Roman" w:cs="Times New Roman"/>
          <w:lang w:eastAsia="ru-RU"/>
        </w:rPr>
        <w:t>олдатско</w:t>
      </w:r>
      <w:proofErr w:type="spellEnd"/>
      <w:r w:rsidRPr="00C77A21">
        <w:rPr>
          <w:rFonts w:ascii="Times New Roman" w:eastAsia="Times New Roman" w:hAnsi="Times New Roman" w:cs="Times New Roman"/>
          <w:lang w:eastAsia="ru-RU"/>
        </w:rPr>
        <w:t>-Степное</w:t>
      </w:r>
    </w:p>
    <w:p w:rsidR="00C77A21" w:rsidRPr="00C77A21" w:rsidRDefault="00C77A21" w:rsidP="00C7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главы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06.03.2014г. № 13«О создании обществен-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по делам несовершеннолетних, защите их прав 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администрации 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Быковского муниципального района Волгоград-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27.01.2015г № 11)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 с Федеральным Законом № 131 –ФЗ от 06.10.2003г. «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Уставом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связи с кадровыми изменениями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77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77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Ю: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изменения в постановление главы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06.03.2014г. № 13 «О создании общественного совета по делам несовершеннолетних, защите их прав при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области», изложив  приложение № 1 к постановлению в новой редакции (прилагается).</w:t>
      </w:r>
    </w:p>
    <w:p w:rsidR="00C77A21" w:rsidRPr="00C77A21" w:rsidRDefault="00C77A21" w:rsidP="00C7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2.Настоящее постановление подлежит обнародованию.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</w:t>
      </w: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Е.Н.Демидова</w:t>
      </w:r>
      <w:proofErr w:type="spellEnd"/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C77A21" w:rsidRPr="00C77A21" w:rsidRDefault="00C77A21" w:rsidP="00C77A2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</w:pPr>
      <w:r w:rsidRPr="00C77A21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C77A21">
        <w:rPr>
          <w:rFonts w:ascii="Times New Roman" w:eastAsia="Times New Roman" w:hAnsi="Times New Roman" w:cs="Times New Roman"/>
          <w:lang w:eastAsia="ru-RU"/>
        </w:rPr>
        <w:t xml:space="preserve"> Приложение   к постановлению</w:t>
      </w:r>
      <w:r>
        <w:rPr>
          <w:rFonts w:ascii="Times New Roman" w:eastAsia="Times New Roman" w:hAnsi="Times New Roman" w:cs="Times New Roman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77A2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C77A21" w:rsidRPr="00C77A21" w:rsidRDefault="00C77A21" w:rsidP="00C77A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от 07.03.2016г.  № 25</w:t>
      </w:r>
    </w:p>
    <w:p w:rsidR="00C77A21" w:rsidRPr="00C77A21" w:rsidRDefault="00C77A21" w:rsidP="00C77A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A21" w:rsidRPr="00C77A21" w:rsidRDefault="00C77A21" w:rsidP="00C77A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СОСТАВ</w:t>
      </w:r>
    </w:p>
    <w:p w:rsidR="00C77A21" w:rsidRPr="00C77A21" w:rsidRDefault="00C77A21" w:rsidP="00C77A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 по  делам  несовершеннолетних, защите  их  прав  при 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поселения.</w:t>
      </w:r>
    </w:p>
    <w:p w:rsidR="00C77A21" w:rsidRPr="00C77A21" w:rsidRDefault="00C77A21" w:rsidP="00C77A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 Елена Николаевна - глава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председатель комиссии.</w:t>
      </w: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Татьяна Валентиновна специалист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секретарь комиссии.</w:t>
      </w: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Гасанова Татьяна Сергеевна  ведущий специалист администрации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зам. председателя, комиссии. </w:t>
      </w: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Шурухина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Федоровна - педагог дополнительного образования Приморский ДДТ </w:t>
      </w:r>
      <w:proofErr w:type="spellStart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Солдатско-Степновской</w:t>
      </w:r>
      <w:proofErr w:type="spellEnd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 </w:t>
      </w:r>
      <w:proofErr w:type="gramStart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 </w:t>
      </w:r>
      <w:proofErr w:type="gramEnd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согласованию)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Анатольевич – мед. брат </w:t>
      </w: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врачебной амбулатории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7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Степновского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(по согласованию).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Юсупов </w:t>
      </w:r>
      <w:proofErr w:type="spellStart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Гайса</w:t>
      </w:r>
      <w:proofErr w:type="spellEnd"/>
      <w:r w:rsidRPr="00C77A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Викторович - Ст. УУМ ОУУМ МОБ ОВД по Быковскому муниципальному</w:t>
      </w: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Волгоградской области, майор милиции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77A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согласованию)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Татьяна Александровна  - Председатель ТОС «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-Степное»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C77A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согласованию)</w:t>
      </w:r>
    </w:p>
    <w:p w:rsidR="00C77A21" w:rsidRPr="00C77A21" w:rsidRDefault="00C77A21" w:rsidP="0069097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Ханамирова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ам.по</w:t>
      </w:r>
      <w:proofErr w:type="spell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части МКОУ </w:t>
      </w:r>
      <w:proofErr w:type="spell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Солдатско-Степновская</w:t>
      </w:r>
      <w:proofErr w:type="spellEnd"/>
    </w:p>
    <w:p w:rsidR="00C77A21" w:rsidRP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 </w:t>
      </w:r>
      <w:proofErr w:type="gramStart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</w:p>
    <w:p w:rsidR="00C77A21" w:rsidRDefault="00C77A21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Default="0069097A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Default="0069097A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Default="0069097A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Pr="00C77A21" w:rsidRDefault="0069097A" w:rsidP="00C77A21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Приложение № </w:t>
      </w:r>
      <w:r w:rsidRPr="0069097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2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УТВЕРЖДЕНО: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распоряжением Главы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9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С.Стелновского</w:t>
      </w:r>
      <w:proofErr w:type="spellEnd"/>
      <w:r w:rsidRPr="006909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сельского поселения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от 13.02.2012 г. № 02-р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909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Справка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обнародовании муниципального правового акта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«О внесении изменений в постановление главы Администрации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06.03.2014г № 13 «О создании общественного совета по делам несовершеннолетних, защите их прав при администрации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»(в редакции от 27.01.2015г № 11) № 25  от 07.04.2016г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90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документа, дата принятия (издания</w:t>
      </w:r>
      <w:proofErr w:type="gramStart"/>
      <w:r w:rsidRPr="00690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),№)</w:t>
      </w:r>
      <w:proofErr w:type="gramEnd"/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Сведения об обнародовании муниципального правового акта </w:t>
      </w: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обнародования:  07.04.2016</w:t>
      </w: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окончания обнародования: 16.04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                                                                                           </w:t>
      </w:r>
      <w:bookmarkStart w:id="0" w:name="_GoBack"/>
      <w:bookmarkEnd w:id="0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Солдатско-Степновского</w:t>
      </w:r>
      <w:proofErr w:type="spellEnd"/>
    </w:p>
    <w:p w:rsidR="0069097A" w:rsidRPr="0069097A" w:rsidRDefault="0069097A" w:rsidP="0069097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сельского поселения</w:t>
      </w:r>
      <w:r w:rsidRPr="0069097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6909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Е.Н.Демидова</w:t>
      </w:r>
      <w:proofErr w:type="spellEnd"/>
    </w:p>
    <w:p w:rsidR="0069097A" w:rsidRPr="0069097A" w:rsidRDefault="0069097A" w:rsidP="0069097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специалистов, заведующей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Степновской</w:t>
      </w:r>
      <w:proofErr w:type="spellEnd"/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поселенческой библиотеки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1286" w:after="643" w:line="336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097A" w:rsidRPr="0069097A" w:rsidSect="0069097A">
          <w:pgSz w:w="11909" w:h="16834"/>
          <w:pgMar w:top="1440" w:right="360" w:bottom="720" w:left="2203" w:header="720" w:footer="720" w:gutter="0"/>
          <w:cols w:space="60"/>
          <w:noEndnote/>
        </w:sectPr>
      </w:pP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</w:p>
    <w:p w:rsidR="0069097A" w:rsidRPr="0069097A" w:rsidRDefault="0069097A" w:rsidP="006909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9097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proofErr w:type="spellStart"/>
      <w:r w:rsidRPr="006909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Марар</w:t>
      </w:r>
      <w:proofErr w:type="spellEnd"/>
      <w:r w:rsidRPr="006909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О.П.</w:t>
      </w:r>
    </w:p>
    <w:p w:rsidR="00C77A21" w:rsidRPr="0069097A" w:rsidRDefault="00C77A21" w:rsidP="00C77A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21" w:rsidRPr="00C77A21" w:rsidRDefault="00C77A21" w:rsidP="00C7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DB" w:rsidRDefault="006740DB"/>
    <w:sectPr w:rsidR="006740DB" w:rsidSect="00C77A2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21"/>
    <w:rsid w:val="006740DB"/>
    <w:rsid w:val="0069097A"/>
    <w:rsid w:val="00C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cp:lastPrinted>2016-04-08T10:41:00Z</cp:lastPrinted>
  <dcterms:created xsi:type="dcterms:W3CDTF">2016-04-08T10:31:00Z</dcterms:created>
  <dcterms:modified xsi:type="dcterms:W3CDTF">2016-04-15T10:01:00Z</dcterms:modified>
</cp:coreProperties>
</file>